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8E" w:rsidRPr="006D25A9" w:rsidRDefault="000F588E" w:rsidP="000F588E">
      <w:pPr>
        <w:ind w:left="8222"/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588E" w:rsidRPr="00B91C85" w:rsidTr="00384317">
        <w:tc>
          <w:tcPr>
            <w:tcW w:w="9571" w:type="dxa"/>
            <w:shd w:val="clear" w:color="auto" w:fill="auto"/>
          </w:tcPr>
          <w:p w:rsidR="000F588E" w:rsidRPr="006D25A9" w:rsidRDefault="000F588E" w:rsidP="003843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6D25A9">
              <w:rPr>
                <w:b/>
                <w:bCs/>
                <w:sz w:val="28"/>
                <w:szCs w:val="28"/>
                <w:lang w:val="ro-RO"/>
              </w:rPr>
              <w:t>Cerere pentru înregistrarea în calitate de</w:t>
            </w:r>
          </w:p>
          <w:p w:rsidR="000F588E" w:rsidRPr="006D25A9" w:rsidRDefault="000F588E" w:rsidP="003843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6D25A9">
              <w:rPr>
                <w:b/>
                <w:bCs/>
                <w:sz w:val="28"/>
                <w:szCs w:val="28"/>
                <w:lang w:val="ro-RO"/>
              </w:rPr>
              <w:t xml:space="preserve">Partea Responsabilă </w:t>
            </w:r>
            <w:r w:rsidRPr="00FC7A7D">
              <w:rPr>
                <w:b/>
                <w:bCs/>
                <w:sz w:val="28"/>
                <w:szCs w:val="28"/>
                <w:lang w:val="ro-RO"/>
              </w:rPr>
              <w:t xml:space="preserve">pentru </w:t>
            </w:r>
            <w:r w:rsidRPr="006D25A9">
              <w:rPr>
                <w:b/>
                <w:bCs/>
                <w:sz w:val="28"/>
                <w:szCs w:val="28"/>
                <w:lang w:val="ro-RO"/>
              </w:rPr>
              <w:t>Echilibrare</w:t>
            </w:r>
          </w:p>
          <w:p w:rsidR="000F588E" w:rsidRPr="006D25A9" w:rsidRDefault="000F588E" w:rsidP="00384317">
            <w:pPr>
              <w:pStyle w:val="a3"/>
              <w:jc w:val="center"/>
              <w:rPr>
                <w:sz w:val="28"/>
                <w:szCs w:val="28"/>
                <w:lang w:val="ro-RO"/>
              </w:rPr>
            </w:pPr>
            <w:r w:rsidRPr="006D25A9">
              <w:rPr>
                <w:b/>
                <w:bCs/>
                <w:sz w:val="28"/>
                <w:szCs w:val="28"/>
                <w:lang w:val="ro-RO"/>
              </w:rPr>
              <w:t>pe Piaţa de Energie Electrică din Republica Moldova</w:t>
            </w:r>
          </w:p>
        </w:tc>
      </w:tr>
    </w:tbl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  <w:r w:rsidRPr="006D25A9">
        <w:rPr>
          <w:lang w:val="ro-RO"/>
        </w:rPr>
        <w:t xml:space="preserve">Prin prezenta, </w:t>
      </w:r>
      <w:r w:rsidRPr="006D25A9">
        <w:rPr>
          <w:shd w:val="clear" w:color="auto" w:fill="DEEAF6"/>
          <w:lang w:val="ro-RO"/>
        </w:rPr>
        <w:t>S.A. / S.R.L. ________________</w:t>
      </w:r>
      <w:r w:rsidRPr="006D25A9">
        <w:rPr>
          <w:lang w:val="ro-RO"/>
        </w:rPr>
        <w:t xml:space="preserve"> solicită înregistrarea ca Parte Responsabilă </w:t>
      </w:r>
      <w:r w:rsidRPr="00FF5EBE">
        <w:rPr>
          <w:lang w:val="ro-RO"/>
        </w:rPr>
        <w:t>pentru</w:t>
      </w:r>
      <w:r w:rsidRPr="006D25A9">
        <w:rPr>
          <w:lang w:val="ro-RO"/>
        </w:rPr>
        <w:t xml:space="preserve"> </w:t>
      </w:r>
      <w:r>
        <w:rPr>
          <w:lang w:val="ro-RO"/>
        </w:rPr>
        <w:t>Echilibrare</w:t>
      </w:r>
      <w:r w:rsidRPr="006D25A9">
        <w:rPr>
          <w:lang w:val="ro-RO"/>
        </w:rPr>
        <w:t xml:space="preserve"> (PRE) pe Piaţa angro de energie electrica din Republica Moldova</w:t>
      </w: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  <w:r w:rsidRPr="006D25A9">
        <w:rPr>
          <w:lang w:val="ro-RO"/>
        </w:rPr>
        <w:t>Descrierea și date de contact al PRE:</w:t>
      </w:r>
    </w:p>
    <w:p w:rsidR="000F588E" w:rsidRPr="006D25A9" w:rsidRDefault="000F588E" w:rsidP="000F588E">
      <w:pPr>
        <w:pStyle w:val="a3"/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F588E" w:rsidRPr="006D25A9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Numele Companiei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6D25A9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Adresa juridică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6D25A9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IDNO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6D25A9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Codul TVA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6D25A9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Codul EIC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6D25A9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Numele şi funcţia reprezentanţilor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B91C85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Date de contact a reprezentanţilor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B91C85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Nr. contractului de prestarea serviciului de transport a energiei electrice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B91C85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  <w:tc>
          <w:tcPr>
            <w:tcW w:w="4643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</w:tbl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  <w:r w:rsidRPr="006D25A9">
        <w:rPr>
          <w:shd w:val="clear" w:color="auto" w:fill="DEEAF6"/>
          <w:lang w:val="ro-RO"/>
        </w:rPr>
        <w:t>S.A. / S.R.L. ________________</w:t>
      </w:r>
      <w:r w:rsidRPr="006D25A9">
        <w:rPr>
          <w:lang w:val="ro-RO"/>
        </w:rPr>
        <w:t xml:space="preserve"> confirma, că a luat la cunoştinţă şi acceptat reglementările în vigoare:</w:t>
      </w:r>
    </w:p>
    <w:p w:rsidR="000F588E" w:rsidRPr="006D25A9" w:rsidRDefault="000F588E" w:rsidP="000F588E">
      <w:pPr>
        <w:pStyle w:val="a3"/>
        <w:widowControl w:val="0"/>
        <w:numPr>
          <w:ilvl w:val="0"/>
          <w:numId w:val="1"/>
        </w:numPr>
        <w:rPr>
          <w:lang w:val="ro-RO"/>
        </w:rPr>
      </w:pPr>
      <w:r w:rsidRPr="006D25A9">
        <w:rPr>
          <w:lang w:val="ro-RO"/>
        </w:rPr>
        <w:t>Regulile Pieței Energiei Electrice;</w:t>
      </w:r>
    </w:p>
    <w:p w:rsidR="000F588E" w:rsidRPr="006D25A9" w:rsidRDefault="00F128D7" w:rsidP="000F588E">
      <w:pPr>
        <w:pStyle w:val="a3"/>
        <w:widowControl w:val="0"/>
        <w:numPr>
          <w:ilvl w:val="0"/>
          <w:numId w:val="1"/>
        </w:numPr>
        <w:rPr>
          <w:lang w:val="ro-RO"/>
        </w:rPr>
      </w:pPr>
      <w:r>
        <w:rPr>
          <w:lang w:val="ro-RO"/>
        </w:rPr>
        <w:t>Normele tehnice al rețelerol electrice (</w:t>
      </w:r>
      <w:r w:rsidR="000F588E" w:rsidRPr="006D25A9">
        <w:rPr>
          <w:lang w:val="ro-RO"/>
        </w:rPr>
        <w:t>Codul rețelelor electrice</w:t>
      </w:r>
      <w:r>
        <w:rPr>
          <w:lang w:val="ro-RO"/>
        </w:rPr>
        <w:t>)</w:t>
      </w:r>
      <w:bookmarkStart w:id="0" w:name="_GoBack"/>
      <w:bookmarkEnd w:id="0"/>
      <w:r w:rsidR="000F588E" w:rsidRPr="006D25A9">
        <w:rPr>
          <w:lang w:val="ro-RO"/>
        </w:rPr>
        <w:t>;</w:t>
      </w:r>
    </w:p>
    <w:p w:rsidR="000F588E" w:rsidRPr="006D25A9" w:rsidRDefault="000F588E" w:rsidP="000F588E">
      <w:pPr>
        <w:pStyle w:val="a3"/>
        <w:widowControl w:val="0"/>
        <w:numPr>
          <w:ilvl w:val="0"/>
          <w:numId w:val="1"/>
        </w:numPr>
        <w:rPr>
          <w:lang w:val="ro-RO"/>
        </w:rPr>
      </w:pPr>
      <w:r w:rsidRPr="006D25A9">
        <w:rPr>
          <w:lang w:val="ro-RO"/>
        </w:rPr>
        <w:t>Contract Cadru de echilibrare;</w:t>
      </w:r>
    </w:p>
    <w:p w:rsidR="000F588E" w:rsidRPr="006D6B65" w:rsidRDefault="000F588E" w:rsidP="000F588E">
      <w:pPr>
        <w:pStyle w:val="a3"/>
        <w:numPr>
          <w:ilvl w:val="0"/>
          <w:numId w:val="1"/>
        </w:numPr>
        <w:rPr>
          <w:lang w:val="ro-RO"/>
        </w:rPr>
      </w:pPr>
      <w:r w:rsidRPr="006D25A9">
        <w:rPr>
          <w:lang w:val="ro-RO"/>
        </w:rPr>
        <w:t xml:space="preserve">Regulamentul </w:t>
      </w:r>
      <w:r w:rsidRPr="006D6B65">
        <w:rPr>
          <w:lang w:val="ro-RO"/>
        </w:rPr>
        <w:t>privind dirijarea prin dispecerat a sistemului electroenergetic;</w:t>
      </w:r>
    </w:p>
    <w:p w:rsidR="000F588E" w:rsidRPr="006D6B65" w:rsidRDefault="000F588E" w:rsidP="000F588E">
      <w:pPr>
        <w:pStyle w:val="a3"/>
        <w:numPr>
          <w:ilvl w:val="0"/>
          <w:numId w:val="1"/>
        </w:numPr>
        <w:rPr>
          <w:lang w:val="ro-RO"/>
        </w:rPr>
      </w:pPr>
      <w:r w:rsidRPr="006D6B65">
        <w:rPr>
          <w:lang w:val="ro-RO"/>
        </w:rPr>
        <w:t>Regulamentul privind măsurarea energiei electrice în scopuri comerciale;</w:t>
      </w:r>
    </w:p>
    <w:p w:rsidR="000F588E" w:rsidRPr="006D6B65" w:rsidRDefault="000F588E" w:rsidP="000F588E">
      <w:pPr>
        <w:pStyle w:val="a3"/>
        <w:numPr>
          <w:ilvl w:val="0"/>
          <w:numId w:val="1"/>
        </w:numPr>
        <w:rPr>
          <w:lang w:val="ro-RO"/>
        </w:rPr>
      </w:pPr>
      <w:r w:rsidRPr="006D6B65">
        <w:rPr>
          <w:lang w:val="ro-RO"/>
        </w:rPr>
        <w:t>Regulamentul privind racordarea la rețelele electrice și prestarea serviciilor de transport și de distribuție a energiei electrice;</w:t>
      </w:r>
    </w:p>
    <w:p w:rsidR="000F588E" w:rsidRPr="006D6B65" w:rsidRDefault="000F588E" w:rsidP="000F588E">
      <w:pPr>
        <w:pStyle w:val="a3"/>
        <w:numPr>
          <w:ilvl w:val="0"/>
          <w:numId w:val="1"/>
        </w:numPr>
        <w:rPr>
          <w:lang w:val="ro-RO"/>
        </w:rPr>
      </w:pPr>
      <w:r w:rsidRPr="006D6B65">
        <w:rPr>
          <w:lang w:val="ro-RO"/>
        </w:rPr>
        <w:t>Regulamentul privind furnizarea energiei electrice;</w:t>
      </w:r>
    </w:p>
    <w:p w:rsidR="000F588E" w:rsidRPr="006D6B65" w:rsidRDefault="000F588E" w:rsidP="000F588E">
      <w:pPr>
        <w:pStyle w:val="a3"/>
        <w:numPr>
          <w:ilvl w:val="0"/>
          <w:numId w:val="1"/>
        </w:numPr>
        <w:rPr>
          <w:lang w:val="ro-RO"/>
        </w:rPr>
      </w:pPr>
      <w:r w:rsidRPr="006D6B65">
        <w:rPr>
          <w:lang w:val="ro-RO"/>
        </w:rPr>
        <w:t>Regulamentul cu privire la schimbarea furnizorului de energie electrică;</w:t>
      </w:r>
    </w:p>
    <w:p w:rsidR="000F588E" w:rsidRDefault="000F588E" w:rsidP="000F588E">
      <w:pPr>
        <w:pStyle w:val="a3"/>
        <w:numPr>
          <w:ilvl w:val="0"/>
          <w:numId w:val="1"/>
        </w:numPr>
        <w:rPr>
          <w:lang w:val="ro-RO"/>
        </w:rPr>
      </w:pPr>
      <w:r w:rsidRPr="006D6B65">
        <w:rPr>
          <w:lang w:val="ro-RO"/>
        </w:rPr>
        <w:t>Regulamentul privind accesul la rețelele electrice de transport pentru schimburile transfrontaliere și gestionarea congestiil</w:t>
      </w:r>
      <w:r w:rsidR="00B0766B">
        <w:rPr>
          <w:lang w:val="ro-RO"/>
        </w:rPr>
        <w:t>or în sistemul electroenergetic.</w:t>
      </w:r>
    </w:p>
    <w:p w:rsidR="00B0766B" w:rsidRDefault="00B0766B" w:rsidP="00B0766B">
      <w:pPr>
        <w:pStyle w:val="a3"/>
        <w:ind w:left="720"/>
        <w:rPr>
          <w:lang w:val="ro-RO"/>
        </w:rPr>
      </w:pPr>
    </w:p>
    <w:p w:rsidR="00B0766B" w:rsidRPr="006D6B65" w:rsidRDefault="00B0766B" w:rsidP="00B0766B">
      <w:pPr>
        <w:pStyle w:val="a3"/>
        <w:ind w:left="720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  <w:r w:rsidRPr="006D25A9">
        <w:rPr>
          <w:lang w:val="ro-RO"/>
        </w:rPr>
        <w:t>Data solicitată de intrare în vigoare a înregistrării ca PRE:</w:t>
      </w:r>
      <w:r w:rsidRPr="006D25A9">
        <w:rPr>
          <w:lang w:val="ro-RO"/>
        </w:rPr>
        <w:tab/>
      </w:r>
      <w:r w:rsidRPr="006D25A9">
        <w:rPr>
          <w:lang w:val="ro-RO"/>
        </w:rPr>
        <w:tab/>
      </w:r>
      <w:r w:rsidRPr="006D6B65">
        <w:rPr>
          <w:lang w:val="ro-RO"/>
        </w:rPr>
        <w:t>____________________</w:t>
      </w:r>
    </w:p>
    <w:p w:rsidR="000F588E" w:rsidRPr="006D25A9" w:rsidRDefault="000F588E" w:rsidP="000F588E">
      <w:pPr>
        <w:pStyle w:val="a3"/>
        <w:rPr>
          <w:lang w:val="ro-RO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0F588E" w:rsidRPr="006D25A9" w:rsidTr="00384317">
        <w:tc>
          <w:tcPr>
            <w:tcW w:w="4820" w:type="dxa"/>
            <w:shd w:val="clear" w:color="auto" w:fill="auto"/>
          </w:tcPr>
          <w:p w:rsidR="000F588E" w:rsidRPr="006D25A9" w:rsidRDefault="000F588E" w:rsidP="00384317">
            <w:pPr>
              <w:pStyle w:val="a3"/>
              <w:jc w:val="center"/>
              <w:rPr>
                <w:b/>
                <w:lang w:val="ro-RO"/>
              </w:rPr>
            </w:pPr>
            <w:r w:rsidRPr="006D25A9">
              <w:rPr>
                <w:b/>
                <w:lang w:val="ro-RO"/>
              </w:rPr>
              <w:t>PRE Solicitantă</w:t>
            </w:r>
          </w:p>
        </w:tc>
        <w:tc>
          <w:tcPr>
            <w:tcW w:w="439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6D25A9" w:rsidTr="00384317">
        <w:tc>
          <w:tcPr>
            <w:tcW w:w="4820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S.A. / S.R.L. ________________,</w:t>
            </w:r>
          </w:p>
        </w:tc>
        <w:tc>
          <w:tcPr>
            <w:tcW w:w="4394" w:type="dxa"/>
            <w:vMerge/>
            <w:tcBorders>
              <w:right w:val="nil"/>
            </w:tcBorders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6D25A9" w:rsidTr="00384317">
        <w:tc>
          <w:tcPr>
            <w:tcW w:w="4820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Nume:</w:t>
            </w:r>
            <w:r w:rsidRPr="006D25A9">
              <w:rPr>
                <w:lang w:val="ro-RO"/>
              </w:rPr>
              <w:tab/>
            </w:r>
            <w:r w:rsidRPr="006D25A9">
              <w:rPr>
                <w:lang w:val="ro-RO"/>
              </w:rPr>
              <w:tab/>
            </w:r>
            <w:r w:rsidRPr="006D25A9">
              <w:rPr>
                <w:lang w:val="ro-RO"/>
              </w:rPr>
              <w:tab/>
              <w:t>__________________</w:t>
            </w:r>
          </w:p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 xml:space="preserve">Funcţie: </w:t>
            </w:r>
            <w:r w:rsidRPr="006D25A9">
              <w:rPr>
                <w:lang w:val="ro-RO"/>
              </w:rPr>
              <w:tab/>
            </w:r>
            <w:r w:rsidRPr="006D25A9">
              <w:rPr>
                <w:lang w:val="ro-RO"/>
              </w:rPr>
              <w:tab/>
              <w:t>__________________</w:t>
            </w:r>
          </w:p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Semnatura</w:t>
            </w:r>
            <w:r w:rsidRPr="006D25A9">
              <w:rPr>
                <w:lang w:val="ro-RO"/>
              </w:rPr>
              <w:tab/>
            </w:r>
            <w:r w:rsidRPr="006D25A9">
              <w:rPr>
                <w:lang w:val="ro-RO"/>
              </w:rPr>
              <w:tab/>
              <w:t>__________________</w:t>
            </w:r>
          </w:p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  <w:tc>
          <w:tcPr>
            <w:tcW w:w="439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</w:tbl>
    <w:p w:rsidR="000F588E" w:rsidRPr="006D25A9" w:rsidRDefault="000F588E" w:rsidP="000F588E">
      <w:pPr>
        <w:spacing w:after="200" w:line="276" w:lineRule="auto"/>
        <w:rPr>
          <w:i/>
          <w:u w:val="single"/>
          <w:lang w:val="ro-RO"/>
        </w:rPr>
      </w:pPr>
      <w:r w:rsidRPr="006D25A9">
        <w:rPr>
          <w:i/>
          <w:u w:val="single"/>
          <w:lang w:val="ro-RO"/>
        </w:rPr>
        <w:br w:type="page"/>
      </w:r>
    </w:p>
    <w:p w:rsidR="000F588E" w:rsidRPr="006D25A9" w:rsidRDefault="000F588E" w:rsidP="000F588E">
      <w:pPr>
        <w:ind w:left="8222"/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588E" w:rsidRPr="006D25A9" w:rsidTr="00384317">
        <w:tc>
          <w:tcPr>
            <w:tcW w:w="9571" w:type="dxa"/>
            <w:shd w:val="clear" w:color="auto" w:fill="auto"/>
          </w:tcPr>
          <w:p w:rsidR="000F588E" w:rsidRPr="006D25A9" w:rsidRDefault="000F588E" w:rsidP="003843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:rsidR="000F588E" w:rsidRPr="006D25A9" w:rsidRDefault="000F588E" w:rsidP="003843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6D25A9">
              <w:rPr>
                <w:b/>
                <w:bCs/>
                <w:sz w:val="28"/>
                <w:szCs w:val="28"/>
                <w:lang w:val="ro-RO"/>
              </w:rPr>
              <w:t>Datele de contact PRE</w:t>
            </w:r>
          </w:p>
          <w:p w:rsidR="000F588E" w:rsidRPr="006D25A9" w:rsidRDefault="000F588E" w:rsidP="00384317">
            <w:pPr>
              <w:pStyle w:val="a3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F588E" w:rsidRPr="006D25A9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Numele Companiei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6D25A9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Adresa juridică / postală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6D25A9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IDNO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6D25A9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Codul TVA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6D25A9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Codul EIC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B91C85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Numele, Prenumele şi funcţia reprezentantului participantului la piața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B91C85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Date de contact a reprezentanţilor: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6D25A9" w:rsidTr="00384317">
        <w:tc>
          <w:tcPr>
            <w:tcW w:w="4928" w:type="dxa"/>
            <w:shd w:val="clear" w:color="auto" w:fill="auto"/>
            <w:vAlign w:val="bottom"/>
          </w:tcPr>
          <w:p w:rsidR="000F588E" w:rsidRPr="006D25A9" w:rsidRDefault="000F588E" w:rsidP="00384317">
            <w:pPr>
              <w:pStyle w:val="a3"/>
              <w:ind w:left="2977"/>
              <w:rPr>
                <w:lang w:val="ro-RO"/>
              </w:rPr>
            </w:pPr>
            <w:r w:rsidRPr="006D25A9">
              <w:rPr>
                <w:lang w:val="ro-RO"/>
              </w:rPr>
              <w:t>e-mail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6D25A9" w:rsidTr="00384317">
        <w:tc>
          <w:tcPr>
            <w:tcW w:w="4928" w:type="dxa"/>
            <w:shd w:val="clear" w:color="auto" w:fill="auto"/>
            <w:vAlign w:val="bottom"/>
          </w:tcPr>
          <w:p w:rsidR="000F588E" w:rsidRPr="006D25A9" w:rsidRDefault="000F588E" w:rsidP="00384317">
            <w:pPr>
              <w:pStyle w:val="a3"/>
              <w:ind w:left="2977"/>
              <w:rPr>
                <w:lang w:val="ro-RO"/>
              </w:rPr>
            </w:pPr>
            <w:r w:rsidRPr="006D25A9">
              <w:rPr>
                <w:lang w:val="ro-RO"/>
              </w:rPr>
              <w:t>Tel. / fax</w:t>
            </w:r>
          </w:p>
        </w:tc>
        <w:tc>
          <w:tcPr>
            <w:tcW w:w="4643" w:type="dxa"/>
            <w:shd w:val="clear" w:color="auto" w:fill="DEEAF6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</w:tbl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F588E" w:rsidRPr="006D25A9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b/>
                <w:lang w:val="ro-RO"/>
              </w:rPr>
              <w:t>PRE Solicitantă</w:t>
            </w:r>
          </w:p>
        </w:tc>
        <w:tc>
          <w:tcPr>
            <w:tcW w:w="4643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6D25A9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S.A. / S.R.L. ________________,</w:t>
            </w:r>
          </w:p>
        </w:tc>
        <w:tc>
          <w:tcPr>
            <w:tcW w:w="4643" w:type="dxa"/>
            <w:vMerge/>
            <w:tcBorders>
              <w:right w:val="nil"/>
            </w:tcBorders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  <w:tr w:rsidR="000F588E" w:rsidRPr="006D25A9" w:rsidTr="00384317">
        <w:tc>
          <w:tcPr>
            <w:tcW w:w="4928" w:type="dxa"/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Nume:</w:t>
            </w:r>
            <w:r w:rsidRPr="006D25A9">
              <w:rPr>
                <w:lang w:val="ro-RO"/>
              </w:rPr>
              <w:tab/>
            </w:r>
            <w:r w:rsidRPr="006D25A9">
              <w:rPr>
                <w:lang w:val="ro-RO"/>
              </w:rPr>
              <w:tab/>
            </w:r>
            <w:r w:rsidRPr="006D25A9">
              <w:rPr>
                <w:lang w:val="ro-RO"/>
              </w:rPr>
              <w:tab/>
              <w:t>__________________</w:t>
            </w:r>
          </w:p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 xml:space="preserve">Funcţie: </w:t>
            </w:r>
            <w:r w:rsidRPr="006D25A9">
              <w:rPr>
                <w:lang w:val="ro-RO"/>
              </w:rPr>
              <w:tab/>
            </w:r>
            <w:r w:rsidRPr="006D25A9">
              <w:rPr>
                <w:lang w:val="ro-RO"/>
              </w:rPr>
              <w:tab/>
              <w:t>__________________</w:t>
            </w:r>
          </w:p>
          <w:p w:rsidR="000F588E" w:rsidRPr="006D25A9" w:rsidRDefault="000F588E" w:rsidP="00384317">
            <w:pPr>
              <w:pStyle w:val="a3"/>
              <w:rPr>
                <w:lang w:val="ro-RO"/>
              </w:rPr>
            </w:pPr>
            <w:r w:rsidRPr="006D25A9">
              <w:rPr>
                <w:lang w:val="ro-RO"/>
              </w:rPr>
              <w:t>Semnatura</w:t>
            </w:r>
            <w:r w:rsidRPr="006D25A9">
              <w:rPr>
                <w:lang w:val="ro-RO"/>
              </w:rPr>
              <w:tab/>
            </w:r>
            <w:r w:rsidRPr="006D25A9">
              <w:rPr>
                <w:lang w:val="ro-RO"/>
              </w:rPr>
              <w:tab/>
              <w:t>__________________</w:t>
            </w:r>
          </w:p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  <w:tc>
          <w:tcPr>
            <w:tcW w:w="4643" w:type="dxa"/>
            <w:vMerge/>
            <w:tcBorders>
              <w:bottom w:val="nil"/>
              <w:right w:val="nil"/>
            </w:tcBorders>
            <w:shd w:val="clear" w:color="auto" w:fill="auto"/>
          </w:tcPr>
          <w:p w:rsidR="000F588E" w:rsidRPr="006D25A9" w:rsidRDefault="000F588E" w:rsidP="00384317">
            <w:pPr>
              <w:pStyle w:val="a3"/>
              <w:rPr>
                <w:lang w:val="ro-RO"/>
              </w:rPr>
            </w:pPr>
          </w:p>
        </w:tc>
      </w:tr>
    </w:tbl>
    <w:p w:rsidR="000F588E" w:rsidRPr="006D25A9" w:rsidRDefault="000F588E" w:rsidP="000F588E">
      <w:pPr>
        <w:pStyle w:val="a3"/>
        <w:rPr>
          <w:lang w:val="ro-RO"/>
        </w:rPr>
      </w:pPr>
    </w:p>
    <w:p w:rsidR="000F588E" w:rsidRPr="006D25A9" w:rsidRDefault="000F588E" w:rsidP="000F588E">
      <w:pPr>
        <w:pStyle w:val="a3"/>
        <w:rPr>
          <w:lang w:val="ro-RO"/>
        </w:rPr>
      </w:pPr>
      <w:r w:rsidRPr="006D25A9">
        <w:rPr>
          <w:b/>
          <w:lang w:val="ro-RO"/>
        </w:rPr>
        <w:t>Data completării</w:t>
      </w:r>
      <w:r w:rsidRPr="006D25A9">
        <w:rPr>
          <w:b/>
          <w:lang w:val="ro-RO"/>
        </w:rPr>
        <w:tab/>
        <w:t>_________________</w:t>
      </w:r>
    </w:p>
    <w:p w:rsidR="00643C64" w:rsidRDefault="00643C64"/>
    <w:sectPr w:rsidR="00643C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E3383"/>
    <w:multiLevelType w:val="hybridMultilevel"/>
    <w:tmpl w:val="B0BA6EF0"/>
    <w:lvl w:ilvl="0" w:tplc="B8F62C6E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8E"/>
    <w:rsid w:val="000F588E"/>
    <w:rsid w:val="00260CAC"/>
    <w:rsid w:val="00643C64"/>
    <w:rsid w:val="00B0766B"/>
    <w:rsid w:val="00B91C85"/>
    <w:rsid w:val="00F1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9762"/>
  <w15:chartTrackingRefBased/>
  <w15:docId w15:val="{ECAADC81-71D1-48A9-8A76-BF624268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Moldelectrica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Rijcov Serghei A.</dc:creator>
  <cp:keywords/>
  <dc:description/>
  <cp:lastModifiedBy>Zastavnetchi Liubovi I.</cp:lastModifiedBy>
  <cp:revision>3</cp:revision>
  <dcterms:created xsi:type="dcterms:W3CDTF">2021-06-22T10:55:00Z</dcterms:created>
  <dcterms:modified xsi:type="dcterms:W3CDTF">2021-06-28T09:41:00Z</dcterms:modified>
</cp:coreProperties>
</file>